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30583" w14:textId="0A274058" w:rsidR="00366345" w:rsidRPr="00526570" w:rsidRDefault="0082120F" w:rsidP="00C948D1">
      <w:pPr>
        <w:jc w:val="center"/>
        <w:rPr>
          <w:sz w:val="32"/>
          <w:szCs w:val="32"/>
        </w:rPr>
      </w:pPr>
      <w:r w:rsidRPr="00526570">
        <w:rPr>
          <w:b/>
          <w:sz w:val="32"/>
          <w:szCs w:val="32"/>
        </w:rPr>
        <w:t>Nuestr</w:t>
      </w:r>
      <w:r w:rsidR="00881211" w:rsidRPr="00526570">
        <w:rPr>
          <w:b/>
          <w:sz w:val="32"/>
          <w:szCs w:val="32"/>
        </w:rPr>
        <w:t>as</w:t>
      </w:r>
      <w:r w:rsidR="00C948D1" w:rsidRPr="00526570">
        <w:rPr>
          <w:b/>
          <w:sz w:val="32"/>
          <w:szCs w:val="32"/>
        </w:rPr>
        <w:t xml:space="preserve"> </w:t>
      </w:r>
      <w:r w:rsidR="00E349B3">
        <w:rPr>
          <w:b/>
          <w:sz w:val="32"/>
          <w:szCs w:val="32"/>
        </w:rPr>
        <w:t>Curiosidades</w:t>
      </w:r>
    </w:p>
    <w:p w14:paraId="6B09C88F" w14:textId="158BA0C0" w:rsidR="007B4389" w:rsidRDefault="00983DDF" w:rsidP="00881211">
      <w:pPr>
        <w:spacing w:after="0"/>
        <w:jc w:val="both"/>
      </w:pPr>
      <w:r>
        <w:tab/>
      </w:r>
      <w:r w:rsidR="00F35522">
        <w:t xml:space="preserve">El martes de esta semana hablé amena y largamente con una amiga que no veo hace años, </w:t>
      </w:r>
      <w:r w:rsidR="0096766C">
        <w:t xml:space="preserve">y </w:t>
      </w:r>
      <w:r w:rsidR="00F35522">
        <w:t xml:space="preserve">tocamos muchos temas; </w:t>
      </w:r>
      <w:r w:rsidR="006F24A9">
        <w:t xml:space="preserve">luego de tanto, </w:t>
      </w:r>
      <w:r w:rsidR="00F35522">
        <w:t xml:space="preserve">no acabo de </w:t>
      </w:r>
      <w:r w:rsidR="006F24A9">
        <w:t>decidir</w:t>
      </w:r>
      <w:r w:rsidR="00F35522">
        <w:t xml:space="preserve"> si en esta</w:t>
      </w:r>
      <w:r w:rsidR="0096766C">
        <w:t>s</w:t>
      </w:r>
      <w:r w:rsidR="00F35522">
        <w:t xml:space="preserve"> tierra</w:t>
      </w:r>
      <w:r w:rsidR="0096766C">
        <w:t>s</w:t>
      </w:r>
      <w:r w:rsidR="00F35522">
        <w:t xml:space="preserve"> somos</w:t>
      </w:r>
      <w:r w:rsidR="006F24A9">
        <w:t xml:space="preserve"> más</w:t>
      </w:r>
      <w:r w:rsidR="003F340D">
        <w:t xml:space="preserve"> “Estuches de Monerías” o “Cajitas de Pandora”.</w:t>
      </w:r>
      <w:r w:rsidR="003D21C3">
        <w:t xml:space="preserve"> </w:t>
      </w:r>
      <w:r w:rsidR="0096766C">
        <w:t>De seguro e</w:t>
      </w:r>
      <w:r w:rsidR="003D21C3">
        <w:t>l más complejo origami</w:t>
      </w:r>
      <w:r w:rsidR="0096766C">
        <w:t>,</w:t>
      </w:r>
      <w:r w:rsidR="003D21C3">
        <w:t xml:space="preserve"> no tiene siquiera una pizca de los dobleces que muestra la idiosincrasia nacional.</w:t>
      </w:r>
    </w:p>
    <w:p w14:paraId="7ADBF8B2" w14:textId="0FF8195B" w:rsidR="00881211" w:rsidRDefault="003D21C3" w:rsidP="007B4389">
      <w:pPr>
        <w:spacing w:after="0"/>
        <w:ind w:firstLine="708"/>
        <w:jc w:val="both"/>
      </w:pPr>
      <w:r>
        <w:t xml:space="preserve">Por ejemplo, hace poco </w:t>
      </w:r>
      <w:r w:rsidR="0061342D">
        <w:t>nos cruzamos un conocido y yo en la calle;</w:t>
      </w:r>
      <w:r w:rsidR="003F340D">
        <w:t xml:space="preserve"> al verme</w:t>
      </w:r>
      <w:r>
        <w:t>,</w:t>
      </w:r>
      <w:r w:rsidR="003F340D">
        <w:t xml:space="preserve"> se aproximó y casi </w:t>
      </w:r>
      <w:r w:rsidR="0061342D">
        <w:t>choca</w:t>
      </w:r>
      <w:r w:rsidR="003F340D">
        <w:t xml:space="preserve"> con una chica que pasaba, muy guapa ella</w:t>
      </w:r>
      <w:r>
        <w:t>;</w:t>
      </w:r>
      <w:r w:rsidR="003F340D">
        <w:t xml:space="preserve"> lo único que atinó a decirle fue “¡apachurro quesadilla!”. Ella no entendió</w:t>
      </w:r>
      <w:r w:rsidR="00E55BC3">
        <w:t>,</w:t>
      </w:r>
      <w:r w:rsidR="003F340D">
        <w:t xml:space="preserve"> ya que era extranjera, y l</w:t>
      </w:r>
      <w:r w:rsidR="003E5D96">
        <w:t>e</w:t>
      </w:r>
      <w:r w:rsidR="003F340D">
        <w:t xml:space="preserve"> </w:t>
      </w:r>
      <w:r w:rsidR="003E5D96">
        <w:t xml:space="preserve">sonrió </w:t>
      </w:r>
      <w:r w:rsidR="003F340D">
        <w:t xml:space="preserve">con simpatía </w:t>
      </w:r>
      <w:r w:rsidR="00E55BC3">
        <w:t>antes de seguir</w:t>
      </w:r>
      <w:r w:rsidR="003F340D">
        <w:t>.</w:t>
      </w:r>
    </w:p>
    <w:p w14:paraId="08F45C21" w14:textId="63C47E54" w:rsidR="003F340D" w:rsidRDefault="003F340D" w:rsidP="00881211">
      <w:pPr>
        <w:spacing w:after="0"/>
        <w:jc w:val="both"/>
      </w:pPr>
      <w:r>
        <w:tab/>
        <w:t>¿Qué se hace</w:t>
      </w:r>
      <w:r w:rsidR="00327A14">
        <w:t xml:space="preserve"> en estos casos</w:t>
      </w:r>
      <w:r>
        <w:t xml:space="preserve">? </w:t>
      </w:r>
      <w:r w:rsidR="00327A14">
        <w:t>Primero que todo,</w:t>
      </w:r>
      <w:r w:rsidR="003D21C3">
        <w:t xml:space="preserve"> </w:t>
      </w:r>
      <w:r>
        <w:t>defen</w:t>
      </w:r>
      <w:r w:rsidR="00AD1AD3">
        <w:t>der</w:t>
      </w:r>
      <w:r>
        <w:t xml:space="preserve"> </w:t>
      </w:r>
      <w:r w:rsidR="00AD1AD3">
        <w:t>al género femenino,</w:t>
      </w:r>
      <w:r>
        <w:t xml:space="preserve"> pero les aseguro que, </w:t>
      </w:r>
      <w:r w:rsidR="003D21C3">
        <w:t xml:space="preserve">para </w:t>
      </w:r>
      <w:r w:rsidR="00AD1AD3">
        <w:t>discutir</w:t>
      </w:r>
      <w:r w:rsidR="003D21C3">
        <w:t xml:space="preserve"> </w:t>
      </w:r>
      <w:r>
        <w:t xml:space="preserve">con esta persona o sus semejantes, </w:t>
      </w:r>
      <w:r w:rsidR="00AD1AD3">
        <w:t>se</w:t>
      </w:r>
      <w:r>
        <w:t xml:space="preserve"> </w:t>
      </w:r>
      <w:r w:rsidR="003D21C3">
        <w:t>necesita</w:t>
      </w:r>
      <w:r w:rsidR="00AD1AD3">
        <w:t>n</w:t>
      </w:r>
      <w:r w:rsidR="0061342D">
        <w:t xml:space="preserve"> más de</w:t>
      </w:r>
      <w:r>
        <w:t xml:space="preserve"> </w:t>
      </w:r>
      <w:r w:rsidR="00327A14">
        <w:t>tres</w:t>
      </w:r>
      <w:r>
        <w:t xml:space="preserve"> horas</w:t>
      </w:r>
      <w:r w:rsidR="003D21C3">
        <w:t xml:space="preserve"> libres</w:t>
      </w:r>
      <w:r>
        <w:t xml:space="preserve">, </w:t>
      </w:r>
      <w:r w:rsidR="00327A14">
        <w:t>dos</w:t>
      </w:r>
      <w:r>
        <w:t xml:space="preserve"> toneladas de paciencia, y </w:t>
      </w:r>
      <w:r w:rsidR="00327A14">
        <w:t>un</w:t>
      </w:r>
      <w:r w:rsidR="00AD1AD3">
        <w:t xml:space="preserve"> </w:t>
      </w:r>
      <w:r>
        <w:t>hígado de acero.</w:t>
      </w:r>
      <w:r w:rsidR="00F55187">
        <w:t xml:space="preserve"> </w:t>
      </w:r>
      <w:r w:rsidR="00AD1AD3">
        <w:t>E</w:t>
      </w:r>
      <w:r w:rsidR="00F55187">
        <w:t xml:space="preserve">n una situación muy parecida, mi madre </w:t>
      </w:r>
      <w:r w:rsidR="00AD1AD3">
        <w:t>u</w:t>
      </w:r>
      <w:r w:rsidR="00F55187">
        <w:t xml:space="preserve">n día </w:t>
      </w:r>
      <w:r w:rsidR="00AD1AD3">
        <w:t>vestía</w:t>
      </w:r>
      <w:r w:rsidR="0061342D">
        <w:t xml:space="preserve"> </w:t>
      </w:r>
      <w:r w:rsidR="00F55187">
        <w:t xml:space="preserve">completamente de naranja, </w:t>
      </w:r>
      <w:r w:rsidR="0061342D">
        <w:t>y un</w:t>
      </w:r>
      <w:r w:rsidR="00F55187">
        <w:t xml:space="preserve"> hombre que casi la impacta comenzó a dar brinquitos, juntando</w:t>
      </w:r>
      <w:r w:rsidR="00AD1AD3">
        <w:t xml:space="preserve"> los</w:t>
      </w:r>
      <w:r w:rsidR="00F55187">
        <w:t xml:space="preserve"> pies</w:t>
      </w:r>
      <w:r w:rsidR="00AD1AD3">
        <w:t>,</w:t>
      </w:r>
      <w:r w:rsidR="00F55187">
        <w:t xml:space="preserve"> </w:t>
      </w:r>
      <w:r w:rsidR="00AD1AD3">
        <w:t>las</w:t>
      </w:r>
      <w:r w:rsidR="00F55187">
        <w:t xml:space="preserve"> manos frente al pecho uniendo los pulgares, </w:t>
      </w:r>
      <w:r w:rsidR="00AD1AD3">
        <w:t xml:space="preserve">y </w:t>
      </w:r>
      <w:r w:rsidR="00F55187">
        <w:t xml:space="preserve">diciendo “¡soy conejo y me gustan las zanahorias!”. </w:t>
      </w:r>
      <w:r w:rsidR="00327A14">
        <w:t>Aquí tenemos los d</w:t>
      </w:r>
      <w:r w:rsidR="00F55187">
        <w:t>os lados de la misma moneda.</w:t>
      </w:r>
      <w:r w:rsidR="003E5D96">
        <w:t xml:space="preserve"> Mi madre también le sonrió con simpatía.</w:t>
      </w:r>
      <w:r w:rsidR="0009596E">
        <w:t xml:space="preserve"> ¿No es curioso?</w:t>
      </w:r>
    </w:p>
    <w:p w14:paraId="64405B3A" w14:textId="56A91387" w:rsidR="00F55187" w:rsidRDefault="003E5D96" w:rsidP="00881211">
      <w:pPr>
        <w:spacing w:after="0"/>
        <w:jc w:val="both"/>
      </w:pPr>
      <w:r>
        <w:tab/>
      </w:r>
      <w:r w:rsidR="0009596E">
        <w:t>Hagamos otro doblez a la hoja: s</w:t>
      </w:r>
      <w:r>
        <w:t>i alguno de ustedes tiene esa curiosidad de la que se caracteriza por asesinar gatos,</w:t>
      </w:r>
      <w:r w:rsidR="0009596E">
        <w:t xml:space="preserve"> como la del científico Schr</w:t>
      </w:r>
      <w:r w:rsidR="005C498E">
        <w:t>ö</w:t>
      </w:r>
      <w:r w:rsidR="0009596E">
        <w:t>dinger,</w:t>
      </w:r>
      <w:r w:rsidR="005C498E">
        <w:t xml:space="preserve"> que seguro tenía un gen mexicano,</w:t>
      </w:r>
      <w:r>
        <w:t xml:space="preserve"> le digo que es mejor que se la guarde; </w:t>
      </w:r>
      <w:r w:rsidR="005C498E">
        <w:t xml:space="preserve">más aún </w:t>
      </w:r>
      <w:r>
        <w:t>si es</w:t>
      </w:r>
      <w:r w:rsidR="0061342D">
        <w:t xml:space="preserve"> de </w:t>
      </w:r>
      <w:r>
        <w:t xml:space="preserve">la que mata pájaros. Recuerdo aquella reunión en Tepoztlán, en la que a un amigo casi es golpeado por una </w:t>
      </w:r>
      <w:r w:rsidR="0009596E">
        <w:t xml:space="preserve">guerrera </w:t>
      </w:r>
      <w:r>
        <w:t>ecologista, ya que se le ocurrió decir</w:t>
      </w:r>
      <w:r w:rsidR="0009596E">
        <w:t>:</w:t>
      </w:r>
      <w:r>
        <w:t xml:space="preserve"> “¡</w:t>
      </w:r>
      <w:r w:rsidR="0009596E">
        <w:t>A</w:t>
      </w:r>
      <w:r>
        <w:t>sí matamos dos pájaros de un tiro!”. Muy curiosita la mujer</w:t>
      </w:r>
      <w:r w:rsidR="0009596E">
        <w:t xml:space="preserve"> en sus apreciaciones, pues en ese momento estaba terminando de comerse una </w:t>
      </w:r>
      <w:r w:rsidR="0061342D">
        <w:t xml:space="preserve">rica </w:t>
      </w:r>
      <w:r w:rsidR="0009596E">
        <w:t>pechuga</w:t>
      </w:r>
      <w:r w:rsidR="0061342D">
        <w:t xml:space="preserve"> de pollo</w:t>
      </w:r>
      <w:r w:rsidR="0009596E">
        <w:t>.</w:t>
      </w:r>
    </w:p>
    <w:p w14:paraId="3CF8B7F2" w14:textId="0906316F" w:rsidR="00AF4784" w:rsidRDefault="005C498E" w:rsidP="00881211">
      <w:pPr>
        <w:spacing w:after="0"/>
        <w:jc w:val="both"/>
      </w:pPr>
      <w:r>
        <w:tab/>
      </w:r>
      <w:r w:rsidR="0081560C">
        <w:t xml:space="preserve">En la llamada también tocó el tema del tránsito que </w:t>
      </w:r>
      <w:r w:rsidR="00A15F91">
        <w:t>encontró de regreso a casa,</w:t>
      </w:r>
      <w:r w:rsidR="0081560C">
        <w:t xml:space="preserve"> pues un automóvil </w:t>
      </w:r>
      <w:r w:rsidR="00A15F91">
        <w:t>golpeó</w:t>
      </w:r>
      <w:r w:rsidR="0081560C">
        <w:t xml:space="preserve"> muy fuerte </w:t>
      </w:r>
      <w:r w:rsidR="00A15F91">
        <w:t>a otro</w:t>
      </w:r>
      <w:r w:rsidR="0081560C">
        <w:t xml:space="preserve">… en el carril del contrasentido. Es decir, todos traemos mucha prisa por llegar primero y no dejamos pasar a los demás, pero siempre tenemos tiempo para curiosear, aunque detengamos el tránsito </w:t>
      </w:r>
      <w:r w:rsidR="00AF4784">
        <w:t>para ver el accidente del otro lado.</w:t>
      </w:r>
    </w:p>
    <w:p w14:paraId="4B0A80EC" w14:textId="77777777" w:rsidR="00AF4784" w:rsidRDefault="00AF4784" w:rsidP="00881211">
      <w:pPr>
        <w:spacing w:after="0"/>
        <w:jc w:val="both"/>
      </w:pPr>
      <w:r>
        <w:tab/>
        <w:t>Si pensamos en la amplia gama de aplicaciones de nuestra curiosidad, podríamos decir que, productos de la misma, son la televisión a color y la píldora anticonceptiva, por no mencionar todo tipo de inventos que podrían atribuirse al “doctor Chunga” o a la “marca ACME”. ¿Qué tal cuando salieron las playeras con cinturón de seguridad impreso, para que la policía no nos multara?</w:t>
      </w:r>
    </w:p>
    <w:p w14:paraId="305C785D" w14:textId="144EDA81" w:rsidR="005C498E" w:rsidRDefault="00AF4784" w:rsidP="00881211">
      <w:pPr>
        <w:spacing w:after="0"/>
        <w:jc w:val="both"/>
      </w:pPr>
      <w:r>
        <w:tab/>
        <w:t>Podríamos pasarnos la vida haciendo el recuento de nuestras curiosidades, pero no t</w:t>
      </w:r>
      <w:r w:rsidR="008D10A3">
        <w:t>iene</w:t>
      </w:r>
      <w:r>
        <w:t xml:space="preserve"> sentido, así que mejor me enfoco en lo importante de este texto.</w:t>
      </w:r>
      <w:r w:rsidR="0081560C">
        <w:t xml:space="preserve"> </w:t>
      </w:r>
      <w:r>
        <w:t>Cuando en la vida diaria sentimos curiosidad tendríamos qué preguntarnos seriamente: ¿Acaso esta curiosidad me llevará a averiguar algo bueno para mí?, ¿algo que será verdadero?, ¿algo que me permitirá enriquecerme? Si una o más de las respuestas es “sí”, definitivamente vale la pena ir de curiosos a pesar de los riesgos.</w:t>
      </w:r>
    </w:p>
    <w:p w14:paraId="3D3113A3" w14:textId="29785E97" w:rsidR="00AF4784" w:rsidRDefault="00AF4784" w:rsidP="00881211">
      <w:pPr>
        <w:spacing w:after="0"/>
        <w:jc w:val="both"/>
      </w:pPr>
      <w:r>
        <w:tab/>
        <w:t>El ser humano de todos los lugares del mundo</w:t>
      </w:r>
      <w:r w:rsidR="00E7703E">
        <w:t xml:space="preserve"> (aunque no como el mexicano)</w:t>
      </w:r>
      <w:r>
        <w:t xml:space="preserve"> ejerce la curiosidad por naturaleza, pero no </w:t>
      </w:r>
      <w:r w:rsidR="00E7703E">
        <w:t>siempre</w:t>
      </w:r>
      <w:r>
        <w:t xml:space="preserve"> inspira curiosidad</w:t>
      </w:r>
      <w:r w:rsidR="00E7703E">
        <w:t>.</w:t>
      </w:r>
      <w:r>
        <w:t xml:space="preserve"> </w:t>
      </w:r>
      <w:r w:rsidR="00E7703E">
        <w:t xml:space="preserve">Sí, </w:t>
      </w:r>
      <w:r>
        <w:t xml:space="preserve">está mal visto </w:t>
      </w:r>
      <w:r w:rsidR="00E7703E">
        <w:t>ir</w:t>
      </w:r>
      <w:r>
        <w:t xml:space="preserve"> de curioso</w:t>
      </w:r>
      <w:r w:rsidR="006434FB">
        <w:t xml:space="preserve"> </w:t>
      </w:r>
      <w:r w:rsidR="00E7703E">
        <w:t>con</w:t>
      </w:r>
      <w:r w:rsidR="006434FB">
        <w:t xml:space="preserve"> preguntas, </w:t>
      </w:r>
      <w:r w:rsidR="00E7703E">
        <w:t>no obstante</w:t>
      </w:r>
      <w:r w:rsidR="006434FB">
        <w:t>, hay una modalidad que puede ser muy positiva si uno está buscando temas para escribir, platicar, o sorprenderse, pero sin hacer daño alguno; hablamos de “el chismoso de closet”. Este tipo de curioso quiere (y casi siempre logra) enterarse de todo, pero no lo cuenta.</w:t>
      </w:r>
    </w:p>
    <w:p w14:paraId="457ECCA1" w14:textId="5FDEEA76" w:rsidR="008D10A3" w:rsidRDefault="001F34AA" w:rsidP="00E349B3">
      <w:pPr>
        <w:spacing w:after="0"/>
        <w:jc w:val="both"/>
      </w:pPr>
      <w:r>
        <w:tab/>
      </w:r>
      <w:r w:rsidR="006434FB">
        <w:t>La información que podemos recopilar es enorme y de lo más apasionante, no por nada mantuve a mi amiga tantas horas al teléfono. Todo es cosa de mostrar un poco de interés por los puntos de vista de los demás, y siempre tendremos a un interlocutor dispuesto a contar sus más sorprendentes confidencias</w:t>
      </w:r>
      <w:r w:rsidR="005B490E">
        <w:t>, con tal de que no l</w:t>
      </w:r>
      <w:r w:rsidR="00AD1AD3">
        <w:t xml:space="preserve">as </w:t>
      </w:r>
      <w:r w:rsidR="005B490E">
        <w:t>digamos a alguien más</w:t>
      </w:r>
      <w:r w:rsidR="006434FB">
        <w:t>.</w:t>
      </w:r>
      <w:r w:rsidR="006A2862">
        <w:t xml:space="preserve"> </w:t>
      </w:r>
      <w:bookmarkStart w:id="0" w:name="_GoBack"/>
      <w:r w:rsidR="008C11FE">
        <w:t>L</w:t>
      </w:r>
      <w:r w:rsidR="00AD1AD3">
        <w:t>es pido que</w:t>
      </w:r>
      <w:r w:rsidR="006A2862">
        <w:t xml:space="preserve"> no me pregunten</w:t>
      </w:r>
      <w:r w:rsidR="00AD1AD3">
        <w:t xml:space="preserve"> de todo aquello que me enteré,</w:t>
      </w:r>
      <w:r w:rsidR="008C11FE">
        <w:t xml:space="preserve"> pues ya saben qué clase de chismoso</w:t>
      </w:r>
      <w:r w:rsidR="00DF0D71">
        <w:t xml:space="preserve"> soy</w:t>
      </w:r>
      <w:r w:rsidR="006A2862">
        <w:t>.</w:t>
      </w:r>
      <w:bookmarkEnd w:id="0"/>
    </w:p>
    <w:sectPr w:rsidR="008D10A3" w:rsidSect="00281A51">
      <w:headerReference w:type="default" r:id="rId8"/>
      <w:footerReference w:type="default" r:id="rId9"/>
      <w:pgSz w:w="12240" w:h="15840"/>
      <w:pgMar w:top="1418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09474" w14:textId="77777777" w:rsidR="006E2CCB" w:rsidRDefault="006E2CCB" w:rsidP="008017C3">
      <w:pPr>
        <w:spacing w:after="0" w:line="240" w:lineRule="auto"/>
      </w:pPr>
      <w:r>
        <w:separator/>
      </w:r>
    </w:p>
  </w:endnote>
  <w:endnote w:type="continuationSeparator" w:id="0">
    <w:p w14:paraId="4A45C511" w14:textId="77777777" w:rsidR="006E2CCB" w:rsidRDefault="006E2CCB" w:rsidP="0080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357CD" w14:textId="77777777" w:rsidR="008017C3" w:rsidRDefault="008017C3" w:rsidP="008017C3">
    <w:pPr>
      <w:pStyle w:val="Piedepgina"/>
      <w:jc w:val="center"/>
    </w:pPr>
    <w:r>
      <w:t>+ + +</w:t>
    </w:r>
  </w:p>
  <w:p w14:paraId="2DFC56EF" w14:textId="0ABC6E62" w:rsidR="008017C3" w:rsidRDefault="008017C3" w:rsidP="008017C3">
    <w:pPr>
      <w:pStyle w:val="Piedepgina"/>
      <w:jc w:val="center"/>
    </w:pPr>
    <w:r>
      <w:t>obviedadesignoradas@gmail.com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38CFB" w14:textId="77777777" w:rsidR="006E2CCB" w:rsidRDefault="006E2CCB" w:rsidP="008017C3">
      <w:pPr>
        <w:spacing w:after="0" w:line="240" w:lineRule="auto"/>
      </w:pPr>
      <w:r>
        <w:separator/>
      </w:r>
    </w:p>
  </w:footnote>
  <w:footnote w:type="continuationSeparator" w:id="0">
    <w:p w14:paraId="072BD8A6" w14:textId="77777777" w:rsidR="006E2CCB" w:rsidRDefault="006E2CCB" w:rsidP="00801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49D53" w14:textId="479ABF83" w:rsidR="008017C3" w:rsidRDefault="008017C3" w:rsidP="008017C3">
    <w:pPr>
      <w:pStyle w:val="Encabezado"/>
      <w:jc w:val="center"/>
    </w:pPr>
    <w:r w:rsidRPr="00117B16">
      <w:rPr>
        <w:b/>
        <w:bCs/>
        <w:sz w:val="26"/>
        <w:szCs w:val="26"/>
      </w:rPr>
      <w:t>Obviedades ignoradas de un</w:t>
    </w:r>
    <w:r w:rsidR="00526570">
      <w:rPr>
        <w:b/>
        <w:bCs/>
        <w:sz w:val="26"/>
        <w:szCs w:val="26"/>
      </w:rPr>
      <w:t>a</w:t>
    </w:r>
    <w:r w:rsidR="000F19F5">
      <w:rPr>
        <w:b/>
        <w:bCs/>
        <w:sz w:val="26"/>
        <w:szCs w:val="26"/>
      </w:rPr>
      <w:t xml:space="preserve"> </w:t>
    </w:r>
    <w:r w:rsidR="00526570">
      <w:rPr>
        <w:b/>
        <w:bCs/>
        <w:sz w:val="26"/>
        <w:szCs w:val="26"/>
      </w:rPr>
      <w:t>ciudad</w:t>
    </w:r>
    <w:r w:rsidRPr="00117B16">
      <w:rPr>
        <w:b/>
        <w:bCs/>
        <w:sz w:val="26"/>
        <w:szCs w:val="26"/>
      </w:rPr>
      <w:t xml:space="preserve"> en llamas.</w:t>
    </w:r>
    <w:r>
      <w:br/>
    </w:r>
    <w:r w:rsidRPr="005A75F3">
      <w:rPr>
        <w:i/>
        <w:sz w:val="18"/>
        <w:szCs w:val="18"/>
      </w:rPr>
      <w:t>Por Fernando Helguera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3F6F"/>
    <w:multiLevelType w:val="hybridMultilevel"/>
    <w:tmpl w:val="EE549CAC"/>
    <w:lvl w:ilvl="0" w:tplc="35569C9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45"/>
    <w:rsid w:val="0000059F"/>
    <w:rsid w:val="000145E0"/>
    <w:rsid w:val="00043ACD"/>
    <w:rsid w:val="00054C69"/>
    <w:rsid w:val="00062BE2"/>
    <w:rsid w:val="000709AB"/>
    <w:rsid w:val="00073287"/>
    <w:rsid w:val="00076963"/>
    <w:rsid w:val="00082161"/>
    <w:rsid w:val="00083DEA"/>
    <w:rsid w:val="0009596E"/>
    <w:rsid w:val="000A6594"/>
    <w:rsid w:val="000F19F5"/>
    <w:rsid w:val="00117B16"/>
    <w:rsid w:val="00132031"/>
    <w:rsid w:val="0017569D"/>
    <w:rsid w:val="001757A2"/>
    <w:rsid w:val="00183780"/>
    <w:rsid w:val="00192B7E"/>
    <w:rsid w:val="001972F5"/>
    <w:rsid w:val="001F34AA"/>
    <w:rsid w:val="001F57BC"/>
    <w:rsid w:val="001F61DE"/>
    <w:rsid w:val="00204E5F"/>
    <w:rsid w:val="002132B8"/>
    <w:rsid w:val="00216A7F"/>
    <w:rsid w:val="00223654"/>
    <w:rsid w:val="002253D5"/>
    <w:rsid w:val="002260C5"/>
    <w:rsid w:val="0023152F"/>
    <w:rsid w:val="00243564"/>
    <w:rsid w:val="002467D6"/>
    <w:rsid w:val="00264E06"/>
    <w:rsid w:val="00265CB5"/>
    <w:rsid w:val="00266AB6"/>
    <w:rsid w:val="00281A51"/>
    <w:rsid w:val="00291D79"/>
    <w:rsid w:val="002C19EE"/>
    <w:rsid w:val="002C71F1"/>
    <w:rsid w:val="002D0DBF"/>
    <w:rsid w:val="002E6712"/>
    <w:rsid w:val="002E70BC"/>
    <w:rsid w:val="002F10FA"/>
    <w:rsid w:val="002F1BC7"/>
    <w:rsid w:val="0030307B"/>
    <w:rsid w:val="00307BED"/>
    <w:rsid w:val="00327A14"/>
    <w:rsid w:val="00333409"/>
    <w:rsid w:val="00336108"/>
    <w:rsid w:val="003454D3"/>
    <w:rsid w:val="00355123"/>
    <w:rsid w:val="00366345"/>
    <w:rsid w:val="003858C5"/>
    <w:rsid w:val="0039150C"/>
    <w:rsid w:val="003942EA"/>
    <w:rsid w:val="003A5381"/>
    <w:rsid w:val="003B2AEA"/>
    <w:rsid w:val="003B65B8"/>
    <w:rsid w:val="003D21C3"/>
    <w:rsid w:val="003E5D96"/>
    <w:rsid w:val="003E6516"/>
    <w:rsid w:val="003F340D"/>
    <w:rsid w:val="003F3719"/>
    <w:rsid w:val="00406E8F"/>
    <w:rsid w:val="00415AB9"/>
    <w:rsid w:val="0042042F"/>
    <w:rsid w:val="00441A1F"/>
    <w:rsid w:val="00442011"/>
    <w:rsid w:val="00471C8D"/>
    <w:rsid w:val="004A58E6"/>
    <w:rsid w:val="004D1EAC"/>
    <w:rsid w:val="004D66B7"/>
    <w:rsid w:val="004F3A5E"/>
    <w:rsid w:val="0050637B"/>
    <w:rsid w:val="00516846"/>
    <w:rsid w:val="00526570"/>
    <w:rsid w:val="0055775C"/>
    <w:rsid w:val="00571420"/>
    <w:rsid w:val="00584CEE"/>
    <w:rsid w:val="005A75F3"/>
    <w:rsid w:val="005B490E"/>
    <w:rsid w:val="005C498E"/>
    <w:rsid w:val="005E1A89"/>
    <w:rsid w:val="005E66B8"/>
    <w:rsid w:val="005F4DE8"/>
    <w:rsid w:val="006007FB"/>
    <w:rsid w:val="0061342D"/>
    <w:rsid w:val="00614C81"/>
    <w:rsid w:val="0063667B"/>
    <w:rsid w:val="006434FB"/>
    <w:rsid w:val="0064450E"/>
    <w:rsid w:val="00671FE4"/>
    <w:rsid w:val="00684B50"/>
    <w:rsid w:val="0069145E"/>
    <w:rsid w:val="006A0344"/>
    <w:rsid w:val="006A2862"/>
    <w:rsid w:val="006E2CCB"/>
    <w:rsid w:val="006F24A9"/>
    <w:rsid w:val="007160DD"/>
    <w:rsid w:val="00720886"/>
    <w:rsid w:val="0076040F"/>
    <w:rsid w:val="00765E42"/>
    <w:rsid w:val="00777A77"/>
    <w:rsid w:val="0079163E"/>
    <w:rsid w:val="007921DA"/>
    <w:rsid w:val="007B0BBF"/>
    <w:rsid w:val="007B4389"/>
    <w:rsid w:val="007C3207"/>
    <w:rsid w:val="007C3EEC"/>
    <w:rsid w:val="007D0514"/>
    <w:rsid w:val="007D4E2B"/>
    <w:rsid w:val="007D534A"/>
    <w:rsid w:val="007E7FA9"/>
    <w:rsid w:val="008017C3"/>
    <w:rsid w:val="00802DC6"/>
    <w:rsid w:val="0081560C"/>
    <w:rsid w:val="0082120F"/>
    <w:rsid w:val="008245FD"/>
    <w:rsid w:val="008371ED"/>
    <w:rsid w:val="008433C3"/>
    <w:rsid w:val="008630A4"/>
    <w:rsid w:val="00881211"/>
    <w:rsid w:val="00892AA2"/>
    <w:rsid w:val="008B0ECC"/>
    <w:rsid w:val="008C11FE"/>
    <w:rsid w:val="008D10A3"/>
    <w:rsid w:val="008E433C"/>
    <w:rsid w:val="008E556F"/>
    <w:rsid w:val="00906915"/>
    <w:rsid w:val="00914939"/>
    <w:rsid w:val="009161FB"/>
    <w:rsid w:val="00925814"/>
    <w:rsid w:val="009426C4"/>
    <w:rsid w:val="00950D4A"/>
    <w:rsid w:val="00955A30"/>
    <w:rsid w:val="0096766C"/>
    <w:rsid w:val="00973B1A"/>
    <w:rsid w:val="00983DDF"/>
    <w:rsid w:val="009842CF"/>
    <w:rsid w:val="009D48E9"/>
    <w:rsid w:val="00A1296B"/>
    <w:rsid w:val="00A15F91"/>
    <w:rsid w:val="00A46CB3"/>
    <w:rsid w:val="00A65AF3"/>
    <w:rsid w:val="00A904B0"/>
    <w:rsid w:val="00AC14A3"/>
    <w:rsid w:val="00AD1AD3"/>
    <w:rsid w:val="00AE537F"/>
    <w:rsid w:val="00AE5490"/>
    <w:rsid w:val="00AE6DBB"/>
    <w:rsid w:val="00AF4784"/>
    <w:rsid w:val="00B119BF"/>
    <w:rsid w:val="00B358B0"/>
    <w:rsid w:val="00B362CF"/>
    <w:rsid w:val="00B434F0"/>
    <w:rsid w:val="00B43882"/>
    <w:rsid w:val="00B445E1"/>
    <w:rsid w:val="00B62A8E"/>
    <w:rsid w:val="00B6545E"/>
    <w:rsid w:val="00BA161B"/>
    <w:rsid w:val="00BC258B"/>
    <w:rsid w:val="00BD0D52"/>
    <w:rsid w:val="00BD3FDA"/>
    <w:rsid w:val="00BD5FC3"/>
    <w:rsid w:val="00BE60E2"/>
    <w:rsid w:val="00C07F96"/>
    <w:rsid w:val="00C16791"/>
    <w:rsid w:val="00C72661"/>
    <w:rsid w:val="00C731A8"/>
    <w:rsid w:val="00C948D1"/>
    <w:rsid w:val="00CE5165"/>
    <w:rsid w:val="00D04F15"/>
    <w:rsid w:val="00D824C3"/>
    <w:rsid w:val="00D903D7"/>
    <w:rsid w:val="00DA1F58"/>
    <w:rsid w:val="00DB2AB2"/>
    <w:rsid w:val="00DB33A7"/>
    <w:rsid w:val="00DB463F"/>
    <w:rsid w:val="00DF0D71"/>
    <w:rsid w:val="00DF30F9"/>
    <w:rsid w:val="00DF3F01"/>
    <w:rsid w:val="00E0172B"/>
    <w:rsid w:val="00E0194F"/>
    <w:rsid w:val="00E201B6"/>
    <w:rsid w:val="00E349B3"/>
    <w:rsid w:val="00E54866"/>
    <w:rsid w:val="00E55BC3"/>
    <w:rsid w:val="00E56709"/>
    <w:rsid w:val="00E62D1A"/>
    <w:rsid w:val="00E660CD"/>
    <w:rsid w:val="00E7703E"/>
    <w:rsid w:val="00E7745A"/>
    <w:rsid w:val="00E90188"/>
    <w:rsid w:val="00EE27BC"/>
    <w:rsid w:val="00F35522"/>
    <w:rsid w:val="00F55187"/>
    <w:rsid w:val="00F63BD8"/>
    <w:rsid w:val="00F90426"/>
    <w:rsid w:val="00F90CD9"/>
    <w:rsid w:val="00F93402"/>
    <w:rsid w:val="00FD4ED3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90FA9"/>
  <w15:chartTrackingRefBased/>
  <w15:docId w15:val="{226E8087-E7D0-44F5-9C1A-A55C365D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3EE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17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7C3"/>
  </w:style>
  <w:style w:type="paragraph" w:styleId="Piedepgina">
    <w:name w:val="footer"/>
    <w:basedOn w:val="Normal"/>
    <w:link w:val="PiedepginaCar"/>
    <w:uiPriority w:val="99"/>
    <w:unhideWhenUsed/>
    <w:rsid w:val="008017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7C3"/>
  </w:style>
  <w:style w:type="table" w:styleId="Tablaconcuadrcula">
    <w:name w:val="Table Grid"/>
    <w:basedOn w:val="Tablanormal"/>
    <w:uiPriority w:val="39"/>
    <w:rsid w:val="0080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9C19F-B47B-49C8-8F8E-D7A795BC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Helguera Cejudo</dc:creator>
  <cp:keywords/>
  <dc:description/>
  <cp:lastModifiedBy>Fernando Helguera Cejudo</cp:lastModifiedBy>
  <cp:revision>20</cp:revision>
  <cp:lastPrinted>2019-07-08T03:22:00Z</cp:lastPrinted>
  <dcterms:created xsi:type="dcterms:W3CDTF">2020-07-23T05:34:00Z</dcterms:created>
  <dcterms:modified xsi:type="dcterms:W3CDTF">2020-07-25T04:46:00Z</dcterms:modified>
</cp:coreProperties>
</file>